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D8" w:rsidRDefault="001807D8" w:rsidP="00F24A04">
      <w:pPr>
        <w:jc w:val="both"/>
        <w:rPr>
          <w:rFonts w:ascii="Avenir Book" w:hAnsi="Avenir Book"/>
          <w:sz w:val="22"/>
          <w:szCs w:val="22"/>
        </w:rPr>
      </w:pPr>
      <w:r>
        <w:rPr>
          <w:rFonts w:ascii="Avenir Book" w:hAnsi="Avenir Book"/>
          <w:sz w:val="22"/>
          <w:szCs w:val="22"/>
        </w:rPr>
        <w:t>I Thessalonians 5:15-18</w:t>
      </w:r>
    </w:p>
    <w:p w:rsidR="001807D8" w:rsidRPr="001807D8" w:rsidRDefault="001807D8" w:rsidP="00F24A04">
      <w:pPr>
        <w:jc w:val="both"/>
        <w:rPr>
          <w:rFonts w:ascii="Avenir Book" w:hAnsi="Avenir Book"/>
          <w:i/>
          <w:sz w:val="22"/>
          <w:szCs w:val="22"/>
        </w:rPr>
      </w:pPr>
      <w:proofErr w:type="gramStart"/>
      <w:r w:rsidRPr="001807D8">
        <w:rPr>
          <w:rFonts w:ascii="Avenir Book" w:hAnsi="Avenir Book"/>
          <w:i/>
          <w:sz w:val="22"/>
          <w:szCs w:val="22"/>
        </w:rPr>
        <w:t>the</w:t>
      </w:r>
      <w:proofErr w:type="gramEnd"/>
      <w:r w:rsidRPr="001807D8">
        <w:rPr>
          <w:rFonts w:ascii="Avenir Book" w:hAnsi="Avenir Book"/>
          <w:i/>
          <w:sz w:val="22"/>
          <w:szCs w:val="22"/>
        </w:rPr>
        <w:t xml:space="preserve"> way of goodness</w:t>
      </w:r>
    </w:p>
    <w:p w:rsidR="001807D8" w:rsidRDefault="001807D8" w:rsidP="00F24A04">
      <w:pPr>
        <w:jc w:val="both"/>
        <w:rPr>
          <w:rFonts w:ascii="Avenir Book" w:hAnsi="Avenir Book"/>
          <w:sz w:val="22"/>
          <w:szCs w:val="22"/>
        </w:rPr>
      </w:pPr>
      <w:r>
        <w:rPr>
          <w:rFonts w:ascii="Avenir Book" w:hAnsi="Avenir Book"/>
          <w:sz w:val="22"/>
          <w:szCs w:val="22"/>
        </w:rPr>
        <w:t>September 6,2015</w:t>
      </w:r>
    </w:p>
    <w:p w:rsidR="001807D8" w:rsidRDefault="001807D8" w:rsidP="00F24A04">
      <w:pPr>
        <w:jc w:val="both"/>
        <w:rPr>
          <w:rFonts w:ascii="Avenir Book" w:hAnsi="Avenir Book"/>
          <w:sz w:val="22"/>
          <w:szCs w:val="22"/>
        </w:rPr>
      </w:pPr>
      <w:r>
        <w:rPr>
          <w:rFonts w:ascii="Avenir Book" w:hAnsi="Avenir Book"/>
          <w:sz w:val="22"/>
          <w:szCs w:val="22"/>
        </w:rPr>
        <w:t>Roy W. Howard</w:t>
      </w:r>
    </w:p>
    <w:p w:rsidR="001807D8" w:rsidRDefault="001807D8" w:rsidP="00F24A04">
      <w:pPr>
        <w:jc w:val="both"/>
        <w:rPr>
          <w:rFonts w:ascii="Avenir Book" w:hAnsi="Avenir Book"/>
          <w:sz w:val="22"/>
          <w:szCs w:val="22"/>
        </w:rPr>
      </w:pPr>
    </w:p>
    <w:p w:rsidR="001362CA" w:rsidRPr="00966702" w:rsidRDefault="00F24A04" w:rsidP="00F24A04">
      <w:pPr>
        <w:jc w:val="both"/>
        <w:rPr>
          <w:rFonts w:ascii="Avenir Book" w:hAnsi="Avenir Book"/>
          <w:sz w:val="22"/>
          <w:szCs w:val="22"/>
        </w:rPr>
      </w:pPr>
      <w:r w:rsidRPr="00966702">
        <w:rPr>
          <w:rFonts w:ascii="Avenir Book" w:hAnsi="Avenir Book"/>
          <w:sz w:val="22"/>
          <w:szCs w:val="22"/>
        </w:rPr>
        <w:t>It was difficult to listen to Andy Parker the day after his daughter Alison Parker and her colleague Adam Ward were murdered on live television. His heart, split wide open and bleeding with grief, was exposed for all see. But I did listen and will continue to listen to him and others like them –</w:t>
      </w:r>
      <w:r w:rsidR="00164B83">
        <w:rPr>
          <w:rFonts w:ascii="Avenir Book" w:hAnsi="Avenir Book"/>
          <w:sz w:val="22"/>
          <w:szCs w:val="22"/>
        </w:rPr>
        <w:t xml:space="preserve"> </w:t>
      </w:r>
      <w:r w:rsidRPr="00966702">
        <w:rPr>
          <w:rFonts w:ascii="Avenir Book" w:hAnsi="Avenir Book"/>
          <w:sz w:val="22"/>
          <w:szCs w:val="22"/>
        </w:rPr>
        <w:t xml:space="preserve">out of respect for their loss. </w:t>
      </w:r>
      <w:r w:rsidR="00164B83">
        <w:rPr>
          <w:rFonts w:ascii="Avenir Book" w:hAnsi="Avenir Book"/>
          <w:sz w:val="22"/>
          <w:szCs w:val="22"/>
        </w:rPr>
        <w:t>The least I can do</w:t>
      </w:r>
      <w:r w:rsidRPr="00966702">
        <w:rPr>
          <w:rFonts w:ascii="Avenir Book" w:hAnsi="Avenir Book"/>
          <w:sz w:val="22"/>
          <w:szCs w:val="22"/>
        </w:rPr>
        <w:t xml:space="preserve"> is listen </w:t>
      </w:r>
      <w:r w:rsidR="001D2291">
        <w:rPr>
          <w:rFonts w:ascii="Avenir Book" w:hAnsi="Avenir Book"/>
          <w:sz w:val="22"/>
          <w:szCs w:val="22"/>
        </w:rPr>
        <w:t xml:space="preserve">to them and to Gabby </w:t>
      </w:r>
      <w:proofErr w:type="spellStart"/>
      <w:r w:rsidR="001D2291">
        <w:rPr>
          <w:rFonts w:ascii="Avenir Book" w:hAnsi="Avenir Book"/>
          <w:sz w:val="22"/>
          <w:szCs w:val="22"/>
        </w:rPr>
        <w:t>Giffords</w:t>
      </w:r>
      <w:proofErr w:type="spellEnd"/>
      <w:r w:rsidR="001D2291">
        <w:rPr>
          <w:rFonts w:ascii="Avenir Book" w:hAnsi="Avenir Book"/>
          <w:sz w:val="22"/>
          <w:szCs w:val="22"/>
        </w:rPr>
        <w:t xml:space="preserve">; </w:t>
      </w:r>
      <w:r w:rsidRPr="00966702">
        <w:rPr>
          <w:rFonts w:ascii="Avenir Book" w:hAnsi="Avenir Book"/>
          <w:sz w:val="22"/>
          <w:szCs w:val="22"/>
        </w:rPr>
        <w:t>to the parents of those children slain at Sandy Hook,</w:t>
      </w:r>
      <w:r w:rsidR="00164B83">
        <w:rPr>
          <w:rFonts w:ascii="Avenir Book" w:hAnsi="Avenir Book"/>
          <w:sz w:val="22"/>
          <w:szCs w:val="22"/>
        </w:rPr>
        <w:t xml:space="preserve"> and the congregation in Charleston, and all those</w:t>
      </w:r>
      <w:r w:rsidRPr="00966702">
        <w:rPr>
          <w:rFonts w:ascii="Avenir Book" w:hAnsi="Avenir Book"/>
          <w:sz w:val="22"/>
          <w:szCs w:val="22"/>
        </w:rPr>
        <w:t xml:space="preserve"> whose grief is a call to call to courage and goodness. </w:t>
      </w:r>
    </w:p>
    <w:p w:rsidR="00F24A04" w:rsidRPr="00966702" w:rsidRDefault="00F24A04" w:rsidP="00F24A04">
      <w:pPr>
        <w:jc w:val="both"/>
        <w:rPr>
          <w:rFonts w:ascii="Avenir Book" w:hAnsi="Avenir Book"/>
          <w:sz w:val="22"/>
          <w:szCs w:val="22"/>
        </w:rPr>
      </w:pPr>
    </w:p>
    <w:p w:rsidR="00F24A04" w:rsidRPr="00966702" w:rsidRDefault="00F24A04" w:rsidP="00F24A04">
      <w:pPr>
        <w:jc w:val="both"/>
        <w:rPr>
          <w:rFonts w:ascii="Avenir Book" w:hAnsi="Avenir Book" w:cs="Helvetica Neue"/>
          <w:sz w:val="22"/>
          <w:szCs w:val="22"/>
          <w:lang w:eastAsia="ja-JP"/>
        </w:rPr>
      </w:pPr>
      <w:r w:rsidRPr="00966702">
        <w:rPr>
          <w:rFonts w:ascii="Avenir Book" w:hAnsi="Avenir Book"/>
          <w:sz w:val="22"/>
          <w:szCs w:val="22"/>
        </w:rPr>
        <w:t>Our text says, “</w:t>
      </w:r>
      <w:r w:rsidRPr="00164B83">
        <w:rPr>
          <w:rFonts w:ascii="Avenir Book" w:hAnsi="Avenir Book" w:cs="Helvetica Neue"/>
          <w:i/>
          <w:sz w:val="22"/>
          <w:szCs w:val="22"/>
          <w:lang w:eastAsia="ja-JP"/>
        </w:rPr>
        <w:t>See that none of you repays evil for evil, but always seek to do good to one another and to all</w:t>
      </w:r>
      <w:r w:rsidRPr="00966702">
        <w:rPr>
          <w:rFonts w:ascii="Avenir Book" w:hAnsi="Avenir Book" w:cs="Helvetica Neue"/>
          <w:sz w:val="22"/>
          <w:szCs w:val="22"/>
          <w:lang w:eastAsia="ja-JP"/>
        </w:rPr>
        <w:t xml:space="preserve">.” Andy Parker is a father whose heart is broken with </w:t>
      </w:r>
      <w:r w:rsidR="001D2291">
        <w:rPr>
          <w:rFonts w:ascii="Avenir Book" w:hAnsi="Avenir Book" w:cs="Helvetica Neue"/>
          <w:sz w:val="22"/>
          <w:szCs w:val="22"/>
          <w:lang w:eastAsia="ja-JP"/>
        </w:rPr>
        <w:t xml:space="preserve">sorrow </w:t>
      </w:r>
      <w:r w:rsidRPr="00966702">
        <w:rPr>
          <w:rFonts w:ascii="Avenir Book" w:hAnsi="Avenir Book" w:cs="Helvetica Neue"/>
          <w:sz w:val="22"/>
          <w:szCs w:val="22"/>
          <w:lang w:eastAsia="ja-JP"/>
        </w:rPr>
        <w:t>I can</w:t>
      </w:r>
      <w:r w:rsidR="001D2291">
        <w:rPr>
          <w:rFonts w:ascii="Avenir Book" w:hAnsi="Avenir Book" w:cs="Helvetica Neue"/>
          <w:sz w:val="22"/>
          <w:szCs w:val="22"/>
          <w:lang w:eastAsia="ja-JP"/>
        </w:rPr>
        <w:t>’t</w:t>
      </w:r>
      <w:r w:rsidRPr="00966702">
        <w:rPr>
          <w:rFonts w:ascii="Avenir Book" w:hAnsi="Avenir Book" w:cs="Helvetica Neue"/>
          <w:sz w:val="22"/>
          <w:szCs w:val="22"/>
          <w:lang w:eastAsia="ja-JP"/>
        </w:rPr>
        <w:t xml:space="preserve"> </w:t>
      </w:r>
      <w:r w:rsidR="001D2291">
        <w:rPr>
          <w:rFonts w:ascii="Avenir Book" w:hAnsi="Avenir Book" w:cs="Helvetica Neue"/>
          <w:sz w:val="22"/>
          <w:szCs w:val="22"/>
          <w:lang w:eastAsia="ja-JP"/>
        </w:rPr>
        <w:t>fathom</w:t>
      </w:r>
      <w:r w:rsidRPr="00966702">
        <w:rPr>
          <w:rFonts w:ascii="Avenir Book" w:hAnsi="Avenir Book" w:cs="Helvetica Neue"/>
          <w:sz w:val="22"/>
          <w:szCs w:val="22"/>
          <w:lang w:eastAsia="ja-JP"/>
        </w:rPr>
        <w:t xml:space="preserve">. I get that; but what struck me the most was what he said at the end. “I will do whatever it takes to bring some good out of this evil.”  </w:t>
      </w:r>
      <w:r w:rsidR="001D2291">
        <w:rPr>
          <w:rFonts w:ascii="Avenir Book" w:hAnsi="Avenir Book" w:cs="Helvetica Neue"/>
          <w:sz w:val="22"/>
          <w:szCs w:val="22"/>
          <w:lang w:eastAsia="ja-JP"/>
        </w:rPr>
        <w:t>His</w:t>
      </w:r>
      <w:r w:rsidRPr="00966702">
        <w:rPr>
          <w:rFonts w:ascii="Avenir Book" w:hAnsi="Avenir Book" w:cs="Helvetica Neue"/>
          <w:sz w:val="22"/>
          <w:szCs w:val="22"/>
          <w:lang w:eastAsia="ja-JP"/>
        </w:rPr>
        <w:t xml:space="preserve"> disposition is precisely what our text </w:t>
      </w:r>
      <w:r w:rsidR="007865AC" w:rsidRPr="00966702">
        <w:rPr>
          <w:rFonts w:ascii="Avenir Book" w:hAnsi="Avenir Book" w:cs="Helvetica Neue"/>
          <w:sz w:val="22"/>
          <w:szCs w:val="22"/>
          <w:lang w:eastAsia="ja-JP"/>
        </w:rPr>
        <w:t>is urging upon us</w:t>
      </w:r>
      <w:r w:rsidRPr="00966702">
        <w:rPr>
          <w:rFonts w:ascii="Avenir Book" w:hAnsi="Avenir Book" w:cs="Helvetica Neue"/>
          <w:sz w:val="22"/>
          <w:szCs w:val="22"/>
          <w:lang w:eastAsia="ja-JP"/>
        </w:rPr>
        <w:t xml:space="preserve">: resisting the impulse to trade evil for evil </w:t>
      </w:r>
      <w:r w:rsidR="001D2291">
        <w:rPr>
          <w:rFonts w:ascii="Avenir Book" w:hAnsi="Avenir Book" w:cs="Helvetica Neue"/>
          <w:sz w:val="22"/>
          <w:szCs w:val="22"/>
          <w:lang w:eastAsia="ja-JP"/>
        </w:rPr>
        <w:t xml:space="preserve">by </w:t>
      </w:r>
      <w:r w:rsidRPr="00966702">
        <w:rPr>
          <w:rFonts w:ascii="Avenir Book" w:hAnsi="Avenir Book" w:cs="Helvetica Neue"/>
          <w:sz w:val="22"/>
          <w:szCs w:val="22"/>
          <w:lang w:eastAsia="ja-JP"/>
        </w:rPr>
        <w:t xml:space="preserve">countering it </w:t>
      </w:r>
      <w:r w:rsidR="001D2291">
        <w:rPr>
          <w:rFonts w:ascii="Avenir Book" w:hAnsi="Avenir Book" w:cs="Helvetica Neue"/>
          <w:sz w:val="22"/>
          <w:szCs w:val="22"/>
          <w:lang w:eastAsia="ja-JP"/>
        </w:rPr>
        <w:t>with goodness</w:t>
      </w:r>
      <w:r w:rsidRPr="00966702">
        <w:rPr>
          <w:rFonts w:ascii="Avenir Book" w:hAnsi="Avenir Book" w:cs="Helvetica Neue"/>
          <w:sz w:val="22"/>
          <w:szCs w:val="22"/>
          <w:lang w:eastAsia="ja-JP"/>
        </w:rPr>
        <w:t xml:space="preserve">. </w:t>
      </w:r>
      <w:r w:rsidR="00073955" w:rsidRPr="00966702">
        <w:rPr>
          <w:rFonts w:ascii="Avenir Book" w:hAnsi="Avenir Book" w:cs="Helvetica Neue"/>
          <w:sz w:val="22"/>
          <w:szCs w:val="22"/>
          <w:lang w:eastAsia="ja-JP"/>
        </w:rPr>
        <w:t xml:space="preserve">Andy and his wife Barbara have no illusions about the cost of </w:t>
      </w:r>
      <w:r w:rsidR="001D2291">
        <w:rPr>
          <w:rFonts w:ascii="Avenir Book" w:hAnsi="Avenir Book" w:cs="Helvetica Neue"/>
          <w:sz w:val="22"/>
          <w:szCs w:val="22"/>
          <w:lang w:eastAsia="ja-JP"/>
        </w:rPr>
        <w:t>resisting</w:t>
      </w:r>
      <w:r w:rsidR="00073955" w:rsidRPr="00966702">
        <w:rPr>
          <w:rFonts w:ascii="Avenir Book" w:hAnsi="Avenir Book" w:cs="Helvetica Neue"/>
          <w:sz w:val="22"/>
          <w:szCs w:val="22"/>
          <w:lang w:eastAsia="ja-JP"/>
        </w:rPr>
        <w:t xml:space="preserve"> evil by doing </w:t>
      </w:r>
      <w:proofErr w:type="gramStart"/>
      <w:r w:rsidR="00073955" w:rsidRPr="00966702">
        <w:rPr>
          <w:rFonts w:ascii="Avenir Book" w:hAnsi="Avenir Book" w:cs="Helvetica Neue"/>
          <w:sz w:val="22"/>
          <w:szCs w:val="22"/>
          <w:lang w:eastAsia="ja-JP"/>
        </w:rPr>
        <w:t>good</w:t>
      </w:r>
      <w:proofErr w:type="gramEnd"/>
      <w:r w:rsidR="00073955" w:rsidRPr="00966702">
        <w:rPr>
          <w:rFonts w:ascii="Avenir Book" w:hAnsi="Avenir Book" w:cs="Helvetica Neue"/>
          <w:sz w:val="22"/>
          <w:szCs w:val="22"/>
          <w:lang w:eastAsia="ja-JP"/>
        </w:rPr>
        <w:t xml:space="preserve">; neither should we. Yet to forsake </w:t>
      </w:r>
      <w:r w:rsidR="00545C22" w:rsidRPr="00966702">
        <w:rPr>
          <w:rFonts w:ascii="Avenir Book" w:hAnsi="Avenir Book" w:cs="Helvetica Neue"/>
          <w:sz w:val="22"/>
          <w:szCs w:val="22"/>
          <w:lang w:eastAsia="ja-JP"/>
        </w:rPr>
        <w:t xml:space="preserve">the high cost of doing good cheapens human life to a level that is unsustainable for anyone. When innocent children fleeing from war wash up on the shores of another country, we see what happens when </w:t>
      </w:r>
      <w:r w:rsidR="001D2291">
        <w:rPr>
          <w:rFonts w:ascii="Avenir Book" w:hAnsi="Avenir Book" w:cs="Helvetica Neue"/>
          <w:sz w:val="22"/>
          <w:szCs w:val="22"/>
          <w:lang w:eastAsia="ja-JP"/>
        </w:rPr>
        <w:t>doing good</w:t>
      </w:r>
      <w:r w:rsidR="00545C22" w:rsidRPr="00966702">
        <w:rPr>
          <w:rFonts w:ascii="Avenir Book" w:hAnsi="Avenir Book" w:cs="Helvetica Neue"/>
          <w:sz w:val="22"/>
          <w:szCs w:val="22"/>
          <w:lang w:eastAsia="ja-JP"/>
        </w:rPr>
        <w:t xml:space="preserve"> i</w:t>
      </w:r>
      <w:r w:rsidR="00BF4155" w:rsidRPr="00966702">
        <w:rPr>
          <w:rFonts w:ascii="Avenir Book" w:hAnsi="Avenir Book" w:cs="Helvetica Neue"/>
          <w:sz w:val="22"/>
          <w:szCs w:val="22"/>
          <w:lang w:eastAsia="ja-JP"/>
        </w:rPr>
        <w:t xml:space="preserve">s forsaken. Life becomes cheap, evil flourishes. </w:t>
      </w:r>
    </w:p>
    <w:p w:rsidR="00912701" w:rsidRPr="00966702" w:rsidRDefault="00912701" w:rsidP="00F24A04">
      <w:pPr>
        <w:jc w:val="both"/>
        <w:rPr>
          <w:rFonts w:ascii="Avenir Book" w:hAnsi="Avenir Book" w:cs="Helvetica Neue"/>
          <w:sz w:val="22"/>
          <w:szCs w:val="22"/>
          <w:lang w:eastAsia="ja-JP"/>
        </w:rPr>
      </w:pPr>
    </w:p>
    <w:p w:rsidR="00A052D5" w:rsidRPr="00164B83" w:rsidRDefault="00A052D5" w:rsidP="00F24A04">
      <w:pPr>
        <w:jc w:val="both"/>
        <w:rPr>
          <w:rFonts w:ascii="Avenir Book" w:hAnsi="Avenir Book" w:cs="Helvetica Neue"/>
          <w:i/>
          <w:sz w:val="22"/>
          <w:szCs w:val="22"/>
          <w:lang w:eastAsia="ja-JP"/>
        </w:rPr>
      </w:pPr>
      <w:r w:rsidRPr="00164B83">
        <w:rPr>
          <w:rFonts w:ascii="Avenir Book" w:hAnsi="Avenir Book" w:cs="Helvetica Neue"/>
          <w:i/>
          <w:sz w:val="22"/>
          <w:szCs w:val="22"/>
          <w:lang w:eastAsia="ja-JP"/>
        </w:rPr>
        <w:t xml:space="preserve">See that none of you repays evil for evil, but always seek to do good to one another and to all. </w:t>
      </w:r>
    </w:p>
    <w:p w:rsidR="00A052D5" w:rsidRPr="00966702" w:rsidRDefault="00A052D5" w:rsidP="00F24A04">
      <w:pPr>
        <w:jc w:val="both"/>
        <w:rPr>
          <w:rFonts w:ascii="Avenir Book" w:hAnsi="Avenir Book" w:cs="Helvetica Neue"/>
          <w:sz w:val="22"/>
          <w:szCs w:val="22"/>
          <w:lang w:eastAsia="ja-JP"/>
        </w:rPr>
      </w:pPr>
    </w:p>
    <w:p w:rsidR="00A052D5" w:rsidRPr="00966702" w:rsidRDefault="00A052D5" w:rsidP="00F24A04">
      <w:pPr>
        <w:jc w:val="both"/>
        <w:rPr>
          <w:rFonts w:ascii="Avenir Book" w:hAnsi="Avenir Book" w:cs="Helvetica Neue"/>
          <w:sz w:val="22"/>
          <w:szCs w:val="22"/>
          <w:lang w:eastAsia="ja-JP"/>
        </w:rPr>
      </w:pPr>
      <w:r w:rsidRPr="00966702">
        <w:rPr>
          <w:rFonts w:ascii="Avenir Book" w:hAnsi="Avenir Book" w:cs="Helvetica Neue"/>
          <w:sz w:val="22"/>
          <w:szCs w:val="22"/>
          <w:lang w:eastAsia="ja-JP"/>
        </w:rPr>
        <w:t xml:space="preserve">I was walking the Camino de Santiago when nine people were murdered during a Bible study at the Emmanuel AME Church in Charleston. My fellow pilgrims </w:t>
      </w:r>
      <w:r w:rsidR="001D2291">
        <w:rPr>
          <w:rFonts w:ascii="Avenir Book" w:hAnsi="Avenir Book" w:cs="Helvetica Neue"/>
          <w:sz w:val="22"/>
          <w:szCs w:val="22"/>
          <w:lang w:eastAsia="ja-JP"/>
        </w:rPr>
        <w:t xml:space="preserve">and I </w:t>
      </w:r>
      <w:r w:rsidRPr="00966702">
        <w:rPr>
          <w:rFonts w:ascii="Avenir Book" w:hAnsi="Avenir Book" w:cs="Helvetica Neue"/>
          <w:sz w:val="22"/>
          <w:szCs w:val="22"/>
          <w:lang w:eastAsia="ja-JP"/>
        </w:rPr>
        <w:t>shook our heads in shock</w:t>
      </w:r>
      <w:r w:rsidR="00164B83">
        <w:rPr>
          <w:rFonts w:ascii="Avenir Book" w:hAnsi="Avenir Book" w:cs="Helvetica Neue"/>
          <w:sz w:val="22"/>
          <w:szCs w:val="22"/>
          <w:lang w:eastAsia="ja-JP"/>
        </w:rPr>
        <w:t>, before</w:t>
      </w:r>
      <w:r w:rsidRPr="00966702">
        <w:rPr>
          <w:rFonts w:ascii="Avenir Book" w:hAnsi="Avenir Book" w:cs="Helvetica Neue"/>
          <w:sz w:val="22"/>
          <w:szCs w:val="22"/>
          <w:lang w:eastAsia="ja-JP"/>
        </w:rPr>
        <w:t xml:space="preserve"> </w:t>
      </w:r>
      <w:r w:rsidR="001D2291">
        <w:rPr>
          <w:rFonts w:ascii="Avenir Book" w:hAnsi="Avenir Book" w:cs="Helvetica Neue"/>
          <w:sz w:val="22"/>
          <w:szCs w:val="22"/>
          <w:lang w:eastAsia="ja-JP"/>
        </w:rPr>
        <w:t>we</w:t>
      </w:r>
      <w:r w:rsidRPr="00966702">
        <w:rPr>
          <w:rFonts w:ascii="Avenir Book" w:hAnsi="Avenir Book" w:cs="Helvetica Neue"/>
          <w:sz w:val="22"/>
          <w:szCs w:val="22"/>
          <w:lang w:eastAsia="ja-JP"/>
        </w:rPr>
        <w:t xml:space="preserve"> bowed them in prayer. The killer said he wanted to start a race war. The man who killed Alison Parker and Adam Ward only two months later said he was obliged to </w:t>
      </w:r>
      <w:r w:rsidR="00DB61B9">
        <w:rPr>
          <w:rFonts w:ascii="Avenir Book" w:hAnsi="Avenir Book" w:cs="Helvetica Neue"/>
          <w:sz w:val="22"/>
          <w:szCs w:val="22"/>
          <w:lang w:eastAsia="ja-JP"/>
        </w:rPr>
        <w:t>respond</w:t>
      </w:r>
      <w:r w:rsidRPr="00966702">
        <w:rPr>
          <w:rFonts w:ascii="Avenir Book" w:hAnsi="Avenir Book" w:cs="Helvetica Neue"/>
          <w:sz w:val="22"/>
          <w:szCs w:val="22"/>
          <w:lang w:eastAsia="ja-JP"/>
        </w:rPr>
        <w:t>. This is how evil repays evil. And, of course, they both had access to the guns</w:t>
      </w:r>
      <w:r w:rsidR="00B27BA6" w:rsidRPr="00966702">
        <w:rPr>
          <w:rFonts w:ascii="Avenir Book" w:hAnsi="Avenir Book" w:cs="Helvetica Neue"/>
          <w:sz w:val="22"/>
          <w:szCs w:val="22"/>
          <w:lang w:eastAsia="ja-JP"/>
        </w:rPr>
        <w:t xml:space="preserve"> that allowed them to do such evil. These horrible facts make the gut wrenching speech of Andy Parker so necessary for to hear. “I will do whatever it takes, so that good comes from this evil.”  Would that we all have the courage of our convictions to do the same. </w:t>
      </w:r>
    </w:p>
    <w:p w:rsidR="00B27BA6" w:rsidRPr="00966702" w:rsidRDefault="00B27BA6" w:rsidP="00F24A04">
      <w:pPr>
        <w:jc w:val="both"/>
        <w:rPr>
          <w:rFonts w:ascii="Avenir Book" w:hAnsi="Avenir Book" w:cs="Helvetica Neue"/>
          <w:sz w:val="22"/>
          <w:szCs w:val="22"/>
          <w:lang w:eastAsia="ja-JP"/>
        </w:rPr>
      </w:pPr>
    </w:p>
    <w:p w:rsidR="00B27BA6" w:rsidRPr="00966702" w:rsidRDefault="00B27BA6" w:rsidP="00F24A04">
      <w:pPr>
        <w:jc w:val="both"/>
        <w:rPr>
          <w:rFonts w:ascii="Avenir Book" w:hAnsi="Avenir Book" w:cs="Helvetica Neue"/>
          <w:sz w:val="22"/>
          <w:szCs w:val="22"/>
          <w:lang w:eastAsia="ja-JP"/>
        </w:rPr>
      </w:pPr>
      <w:r w:rsidRPr="00966702">
        <w:rPr>
          <w:rFonts w:ascii="Avenir Book" w:hAnsi="Avenir Book" w:cs="Helvetica Neue"/>
          <w:sz w:val="22"/>
          <w:szCs w:val="22"/>
          <w:lang w:eastAsia="ja-JP"/>
        </w:rPr>
        <w:t xml:space="preserve">Repaying evil for evil is the standard way of the world. What unsettles </w:t>
      </w:r>
      <w:r w:rsidR="00DB61B9">
        <w:rPr>
          <w:rFonts w:ascii="Avenir Book" w:hAnsi="Avenir Book" w:cs="Helvetica Neue"/>
          <w:sz w:val="22"/>
          <w:szCs w:val="22"/>
          <w:lang w:eastAsia="ja-JP"/>
        </w:rPr>
        <w:t>that way</w:t>
      </w:r>
      <w:r w:rsidRPr="00966702">
        <w:rPr>
          <w:rFonts w:ascii="Avenir Book" w:hAnsi="Avenir Book" w:cs="Helvetica Neue"/>
          <w:sz w:val="22"/>
          <w:szCs w:val="22"/>
          <w:lang w:eastAsia="ja-JP"/>
        </w:rPr>
        <w:t xml:space="preserve"> is the </w:t>
      </w:r>
      <w:r w:rsidR="005E214E">
        <w:rPr>
          <w:rFonts w:ascii="Avenir Book" w:hAnsi="Avenir Book" w:cs="Helvetica Neue"/>
          <w:sz w:val="22"/>
          <w:szCs w:val="22"/>
          <w:lang w:eastAsia="ja-JP"/>
        </w:rPr>
        <w:t xml:space="preserve">Christian </w:t>
      </w:r>
      <w:r w:rsidRPr="00966702">
        <w:rPr>
          <w:rFonts w:ascii="Avenir Book" w:hAnsi="Avenir Book" w:cs="Helvetica Neue"/>
          <w:sz w:val="22"/>
          <w:szCs w:val="22"/>
          <w:lang w:eastAsia="ja-JP"/>
        </w:rPr>
        <w:t xml:space="preserve">practice that refuses to </w:t>
      </w:r>
      <w:r w:rsidR="00F95285">
        <w:rPr>
          <w:rFonts w:ascii="Avenir Book" w:hAnsi="Avenir Book" w:cs="Helvetica Neue"/>
          <w:sz w:val="22"/>
          <w:szCs w:val="22"/>
          <w:lang w:eastAsia="ja-JP"/>
        </w:rPr>
        <w:t xml:space="preserve">repay </w:t>
      </w:r>
      <w:r w:rsidRPr="00966702">
        <w:rPr>
          <w:rFonts w:ascii="Avenir Book" w:hAnsi="Avenir Book" w:cs="Helvetica Neue"/>
          <w:sz w:val="22"/>
          <w:szCs w:val="22"/>
          <w:lang w:eastAsia="ja-JP"/>
        </w:rPr>
        <w:t xml:space="preserve">evil for evil. Many were disturbed by </w:t>
      </w:r>
      <w:r w:rsidR="005E214E">
        <w:rPr>
          <w:rFonts w:ascii="Avenir Book" w:hAnsi="Avenir Book" w:cs="Helvetica Neue"/>
          <w:sz w:val="22"/>
          <w:szCs w:val="22"/>
          <w:lang w:eastAsia="ja-JP"/>
        </w:rPr>
        <w:t>the response of the Charleston c</w:t>
      </w:r>
      <w:r w:rsidRPr="00966702">
        <w:rPr>
          <w:rFonts w:ascii="Avenir Book" w:hAnsi="Avenir Book" w:cs="Helvetica Neue"/>
          <w:sz w:val="22"/>
          <w:szCs w:val="22"/>
          <w:lang w:eastAsia="ja-JP"/>
        </w:rPr>
        <w:t>hurch members and co</w:t>
      </w:r>
      <w:r w:rsidR="00447F6E" w:rsidRPr="00966702">
        <w:rPr>
          <w:rFonts w:ascii="Avenir Book" w:hAnsi="Avenir Book" w:cs="Helvetica Neue"/>
          <w:sz w:val="22"/>
          <w:szCs w:val="22"/>
          <w:lang w:eastAsia="ja-JP"/>
        </w:rPr>
        <w:t xml:space="preserve">mmunity leaders who proclaimed </w:t>
      </w:r>
      <w:r w:rsidRPr="00966702">
        <w:rPr>
          <w:rFonts w:ascii="Avenir Book" w:hAnsi="Avenir Book" w:cs="Helvetica Neue"/>
          <w:sz w:val="22"/>
          <w:szCs w:val="22"/>
          <w:lang w:eastAsia="ja-JP"/>
        </w:rPr>
        <w:t>forgiveness and non-</w:t>
      </w:r>
      <w:r w:rsidR="00F95285">
        <w:rPr>
          <w:rFonts w:ascii="Avenir Book" w:hAnsi="Avenir Book" w:cs="Helvetica Neue"/>
          <w:sz w:val="22"/>
          <w:szCs w:val="22"/>
          <w:lang w:eastAsia="ja-JP"/>
        </w:rPr>
        <w:t>retaliation</w:t>
      </w:r>
      <w:r w:rsidRPr="00966702">
        <w:rPr>
          <w:rFonts w:ascii="Avenir Book" w:hAnsi="Avenir Book" w:cs="Helvetica Neue"/>
          <w:sz w:val="22"/>
          <w:szCs w:val="22"/>
          <w:lang w:eastAsia="ja-JP"/>
        </w:rPr>
        <w:t xml:space="preserve"> in the pursuit of justice. </w:t>
      </w:r>
      <w:r w:rsidR="00164B83">
        <w:rPr>
          <w:rFonts w:ascii="Avenir Book" w:hAnsi="Avenir Book" w:cs="Helvetica Neue"/>
          <w:sz w:val="22"/>
          <w:szCs w:val="22"/>
          <w:lang w:eastAsia="ja-JP"/>
        </w:rPr>
        <w:t>But t</w:t>
      </w:r>
      <w:r w:rsidR="00447F6E" w:rsidRPr="00966702">
        <w:rPr>
          <w:rFonts w:ascii="Avenir Book" w:hAnsi="Avenir Book" w:cs="Helvetica Neue"/>
          <w:sz w:val="22"/>
          <w:szCs w:val="22"/>
          <w:lang w:eastAsia="ja-JP"/>
        </w:rPr>
        <w:t xml:space="preserve">he Church and its supporters </w:t>
      </w:r>
      <w:r w:rsidR="005E214E">
        <w:rPr>
          <w:rFonts w:ascii="Avenir Book" w:hAnsi="Avenir Book" w:cs="Helvetica Neue"/>
          <w:sz w:val="22"/>
          <w:szCs w:val="22"/>
          <w:lang w:eastAsia="ja-JP"/>
        </w:rPr>
        <w:t xml:space="preserve">remain </w:t>
      </w:r>
      <w:r w:rsidR="00447F6E" w:rsidRPr="00966702">
        <w:rPr>
          <w:rFonts w:ascii="Avenir Book" w:hAnsi="Avenir Book" w:cs="Helvetica Neue"/>
          <w:sz w:val="22"/>
          <w:szCs w:val="22"/>
          <w:lang w:eastAsia="ja-JP"/>
        </w:rPr>
        <w:t xml:space="preserve">adamant in their desire to do </w:t>
      </w:r>
      <w:proofErr w:type="gramStart"/>
      <w:r w:rsidR="00447F6E" w:rsidRPr="00966702">
        <w:rPr>
          <w:rFonts w:ascii="Avenir Book" w:hAnsi="Avenir Book" w:cs="Helvetica Neue"/>
          <w:sz w:val="22"/>
          <w:szCs w:val="22"/>
          <w:lang w:eastAsia="ja-JP"/>
        </w:rPr>
        <w:t>good</w:t>
      </w:r>
      <w:proofErr w:type="gramEnd"/>
      <w:r w:rsidR="00447F6E" w:rsidRPr="00966702">
        <w:rPr>
          <w:rFonts w:ascii="Avenir Book" w:hAnsi="Avenir Book" w:cs="Helvetica Neue"/>
          <w:sz w:val="22"/>
          <w:szCs w:val="22"/>
          <w:lang w:eastAsia="ja-JP"/>
        </w:rPr>
        <w:t xml:space="preserve"> and sustain a commo</w:t>
      </w:r>
      <w:r w:rsidR="005E214E">
        <w:rPr>
          <w:rFonts w:ascii="Avenir Book" w:hAnsi="Avenir Book" w:cs="Helvetica Neue"/>
          <w:sz w:val="22"/>
          <w:szCs w:val="22"/>
          <w:lang w:eastAsia="ja-JP"/>
        </w:rPr>
        <w:t xml:space="preserve">n life of one community. Others, </w:t>
      </w:r>
      <w:r w:rsidR="00447F6E" w:rsidRPr="00966702">
        <w:rPr>
          <w:rFonts w:ascii="Avenir Book" w:hAnsi="Avenir Book" w:cs="Helvetica Neue"/>
          <w:sz w:val="22"/>
          <w:szCs w:val="22"/>
          <w:lang w:eastAsia="ja-JP"/>
        </w:rPr>
        <w:t>in their anger</w:t>
      </w:r>
      <w:r w:rsidR="005E214E">
        <w:rPr>
          <w:rFonts w:ascii="Avenir Book" w:hAnsi="Avenir Book" w:cs="Helvetica Neue"/>
          <w:sz w:val="22"/>
          <w:szCs w:val="22"/>
          <w:lang w:eastAsia="ja-JP"/>
        </w:rPr>
        <w:t>,</w:t>
      </w:r>
      <w:r w:rsidR="00447F6E" w:rsidRPr="00966702">
        <w:rPr>
          <w:rFonts w:ascii="Avenir Book" w:hAnsi="Avenir Book" w:cs="Helvetica Neue"/>
          <w:sz w:val="22"/>
          <w:szCs w:val="22"/>
          <w:lang w:eastAsia="ja-JP"/>
        </w:rPr>
        <w:t xml:space="preserve"> </w:t>
      </w:r>
      <w:r w:rsidR="003D0C8E">
        <w:rPr>
          <w:rFonts w:ascii="Avenir Book" w:hAnsi="Avenir Book" w:cs="Helvetica Neue"/>
          <w:sz w:val="22"/>
          <w:szCs w:val="22"/>
          <w:lang w:eastAsia="ja-JP"/>
        </w:rPr>
        <w:t>want</w:t>
      </w:r>
      <w:r w:rsidR="00447F6E" w:rsidRPr="00966702">
        <w:rPr>
          <w:rFonts w:ascii="Avenir Book" w:hAnsi="Avenir Book" w:cs="Helvetica Neue"/>
          <w:sz w:val="22"/>
          <w:szCs w:val="22"/>
          <w:lang w:eastAsia="ja-JP"/>
        </w:rPr>
        <w:t xml:space="preserve"> something stronger, less forgiving</w:t>
      </w:r>
      <w:proofErr w:type="gramStart"/>
      <w:r w:rsidR="00447F6E" w:rsidRPr="00966702">
        <w:rPr>
          <w:rFonts w:ascii="Avenir Book" w:hAnsi="Avenir Book" w:cs="Helvetica Neue"/>
          <w:sz w:val="22"/>
          <w:szCs w:val="22"/>
          <w:lang w:eastAsia="ja-JP"/>
        </w:rPr>
        <w:t>;</w:t>
      </w:r>
      <w:proofErr w:type="gramEnd"/>
      <w:r w:rsidR="00447F6E" w:rsidRPr="00966702">
        <w:rPr>
          <w:rFonts w:ascii="Avenir Book" w:hAnsi="Avenir Book" w:cs="Helvetica Neue"/>
          <w:sz w:val="22"/>
          <w:szCs w:val="22"/>
          <w:lang w:eastAsia="ja-JP"/>
        </w:rPr>
        <w:t xml:space="preserve"> </w:t>
      </w:r>
      <w:r w:rsidR="005E214E">
        <w:rPr>
          <w:rFonts w:ascii="Avenir Book" w:hAnsi="Avenir Book" w:cs="Helvetica Neue"/>
          <w:sz w:val="22"/>
          <w:szCs w:val="22"/>
          <w:lang w:eastAsia="ja-JP"/>
        </w:rPr>
        <w:t xml:space="preserve">as </w:t>
      </w:r>
      <w:r w:rsidR="00447F6E" w:rsidRPr="00966702">
        <w:rPr>
          <w:rFonts w:ascii="Avenir Book" w:hAnsi="Avenir Book" w:cs="Helvetica Neue"/>
          <w:sz w:val="22"/>
          <w:szCs w:val="22"/>
          <w:lang w:eastAsia="ja-JP"/>
        </w:rPr>
        <w:t xml:space="preserve">do </w:t>
      </w:r>
      <w:r w:rsidR="005E214E">
        <w:rPr>
          <w:rFonts w:ascii="Avenir Book" w:hAnsi="Avenir Book" w:cs="Helvetica Neue"/>
          <w:sz w:val="22"/>
          <w:szCs w:val="22"/>
          <w:lang w:eastAsia="ja-JP"/>
        </w:rPr>
        <w:t xml:space="preserve">crazed </w:t>
      </w:r>
      <w:r w:rsidR="00447F6E" w:rsidRPr="00966702">
        <w:rPr>
          <w:rFonts w:ascii="Avenir Book" w:hAnsi="Avenir Book" w:cs="Helvetica Neue"/>
          <w:sz w:val="22"/>
          <w:szCs w:val="22"/>
          <w:lang w:eastAsia="ja-JP"/>
        </w:rPr>
        <w:t>killers of police officers in the line of duty. The exchange of evil for evil is a deadly toxic force that consumes everyone in its orbit. Saint Paul knows this toxic power when he says, “</w:t>
      </w:r>
      <w:r w:rsidR="00447F6E" w:rsidRPr="005E214E">
        <w:rPr>
          <w:rFonts w:ascii="Avenir Book" w:hAnsi="Avenir Book" w:cs="Helvetica Neue"/>
          <w:i/>
          <w:sz w:val="22"/>
          <w:szCs w:val="22"/>
          <w:lang w:eastAsia="ja-JP"/>
        </w:rPr>
        <w:t>flee from evil and cling to what is good</w:t>
      </w:r>
      <w:r w:rsidR="00447F6E" w:rsidRPr="00966702">
        <w:rPr>
          <w:rFonts w:ascii="Avenir Book" w:hAnsi="Avenir Book" w:cs="Helvetica Neue"/>
          <w:sz w:val="22"/>
          <w:szCs w:val="22"/>
          <w:lang w:eastAsia="ja-JP"/>
        </w:rPr>
        <w:t xml:space="preserve">.” </w:t>
      </w:r>
    </w:p>
    <w:p w:rsidR="00447F6E" w:rsidRPr="00966702" w:rsidRDefault="00447F6E" w:rsidP="00F24A04">
      <w:pPr>
        <w:jc w:val="both"/>
        <w:rPr>
          <w:rFonts w:ascii="Avenir Book" w:hAnsi="Avenir Book" w:cs="Helvetica Neue"/>
          <w:sz w:val="22"/>
          <w:szCs w:val="22"/>
          <w:lang w:eastAsia="ja-JP"/>
        </w:rPr>
      </w:pPr>
    </w:p>
    <w:p w:rsidR="00074CDC" w:rsidRPr="00966702" w:rsidRDefault="00074CDC" w:rsidP="00F24A04">
      <w:pPr>
        <w:jc w:val="both"/>
        <w:rPr>
          <w:rFonts w:ascii="Avenir Book" w:hAnsi="Avenir Book"/>
          <w:sz w:val="22"/>
          <w:szCs w:val="22"/>
        </w:rPr>
      </w:pPr>
      <w:r w:rsidRPr="00966702">
        <w:rPr>
          <w:rFonts w:ascii="Avenir Book" w:hAnsi="Avenir Book"/>
          <w:sz w:val="22"/>
          <w:szCs w:val="22"/>
        </w:rPr>
        <w:lastRenderedPageBreak/>
        <w:t>It</w:t>
      </w:r>
      <w:r w:rsidR="00A50028" w:rsidRPr="00966702">
        <w:rPr>
          <w:rFonts w:ascii="Avenir Book" w:hAnsi="Avenir Book"/>
          <w:sz w:val="22"/>
          <w:szCs w:val="22"/>
        </w:rPr>
        <w:t>’</w:t>
      </w:r>
      <w:r w:rsidRPr="00966702">
        <w:rPr>
          <w:rFonts w:ascii="Avenir Book" w:hAnsi="Avenir Book"/>
          <w:sz w:val="22"/>
          <w:szCs w:val="22"/>
        </w:rPr>
        <w:t>s been nearly ten years since a killer with guns entered a one room Amish school in Lancaster County Pennsylvania. Many have forgotten that five children were gunned down that day before the killer shot himself. But we who want to practice the Christian faith should not forget the example of that community. Not only did they refuse evil by proclaiming forgiveness in the pursuit of reconciliation, they also embraced the deranged killer</w:t>
      </w:r>
      <w:r w:rsidR="005E214E">
        <w:rPr>
          <w:rFonts w:ascii="Avenir Book" w:hAnsi="Avenir Book"/>
          <w:sz w:val="22"/>
          <w:szCs w:val="22"/>
        </w:rPr>
        <w:t>’</w:t>
      </w:r>
      <w:r w:rsidRPr="00966702">
        <w:rPr>
          <w:rFonts w:ascii="Avenir Book" w:hAnsi="Avenir Book"/>
          <w:sz w:val="22"/>
          <w:szCs w:val="22"/>
        </w:rPr>
        <w:t xml:space="preserve">s wife and children, helping them to put their lives back together again </w:t>
      </w:r>
      <w:r w:rsidR="005E214E">
        <w:rPr>
          <w:rFonts w:ascii="Avenir Book" w:hAnsi="Avenir Book"/>
          <w:sz w:val="22"/>
          <w:szCs w:val="22"/>
        </w:rPr>
        <w:t>in their beloved community.</w:t>
      </w:r>
    </w:p>
    <w:p w:rsidR="00074CDC" w:rsidRPr="00966702" w:rsidRDefault="00074CDC" w:rsidP="00F24A04">
      <w:pPr>
        <w:jc w:val="both"/>
        <w:rPr>
          <w:rFonts w:ascii="Avenir Book" w:hAnsi="Avenir Book"/>
          <w:sz w:val="22"/>
          <w:szCs w:val="22"/>
        </w:rPr>
      </w:pPr>
    </w:p>
    <w:p w:rsidR="00447F6E" w:rsidRPr="00966702" w:rsidRDefault="003D0C8E" w:rsidP="00F24A04">
      <w:pPr>
        <w:jc w:val="both"/>
        <w:rPr>
          <w:rFonts w:ascii="Avenir Book" w:hAnsi="Avenir Book"/>
          <w:sz w:val="22"/>
          <w:szCs w:val="22"/>
        </w:rPr>
      </w:pPr>
      <w:r>
        <w:rPr>
          <w:rFonts w:ascii="Avenir Book" w:hAnsi="Avenir Book"/>
          <w:sz w:val="22"/>
          <w:szCs w:val="22"/>
        </w:rPr>
        <w:t>Fleeing from evil and</w:t>
      </w:r>
      <w:r w:rsidR="00891060" w:rsidRPr="00966702">
        <w:rPr>
          <w:rFonts w:ascii="Avenir Book" w:hAnsi="Avenir Book"/>
          <w:sz w:val="22"/>
          <w:szCs w:val="22"/>
        </w:rPr>
        <w:t xml:space="preserve"> doing good </w:t>
      </w:r>
      <w:r w:rsidR="00F95285">
        <w:rPr>
          <w:rFonts w:ascii="Avenir Book" w:hAnsi="Avenir Book"/>
          <w:sz w:val="22"/>
          <w:szCs w:val="22"/>
        </w:rPr>
        <w:t>is</w:t>
      </w:r>
      <w:r w:rsidR="00074CDC" w:rsidRPr="00966702">
        <w:rPr>
          <w:rFonts w:ascii="Avenir Book" w:hAnsi="Avenir Book"/>
          <w:sz w:val="22"/>
          <w:szCs w:val="22"/>
        </w:rPr>
        <w:t xml:space="preserve"> </w:t>
      </w:r>
      <w:r w:rsidR="00891060" w:rsidRPr="00966702">
        <w:rPr>
          <w:rFonts w:ascii="Avenir Book" w:hAnsi="Avenir Book"/>
          <w:sz w:val="22"/>
          <w:szCs w:val="22"/>
        </w:rPr>
        <w:t xml:space="preserve">the consequence of a </w:t>
      </w:r>
      <w:r w:rsidR="00074CDC" w:rsidRPr="00966702">
        <w:rPr>
          <w:rFonts w:ascii="Avenir Book" w:hAnsi="Avenir Book"/>
          <w:sz w:val="22"/>
          <w:szCs w:val="22"/>
        </w:rPr>
        <w:t>lifetime of training in the Christian faith</w:t>
      </w:r>
      <w:r w:rsidR="00891060" w:rsidRPr="00966702">
        <w:rPr>
          <w:rFonts w:ascii="Avenir Book" w:hAnsi="Avenir Book"/>
          <w:sz w:val="22"/>
          <w:szCs w:val="22"/>
        </w:rPr>
        <w:t xml:space="preserve">. </w:t>
      </w:r>
      <w:r>
        <w:rPr>
          <w:rFonts w:ascii="Avenir Book" w:hAnsi="Avenir Book"/>
          <w:sz w:val="22"/>
          <w:szCs w:val="22"/>
        </w:rPr>
        <w:t>Who</w:t>
      </w:r>
      <w:r w:rsidR="00891060" w:rsidRPr="00966702">
        <w:rPr>
          <w:rFonts w:ascii="Avenir Book" w:hAnsi="Avenir Book"/>
          <w:sz w:val="22"/>
          <w:szCs w:val="22"/>
        </w:rPr>
        <w:t xml:space="preserve"> knows when you will be called to act </w:t>
      </w:r>
      <w:r>
        <w:rPr>
          <w:rFonts w:ascii="Avenir Book" w:hAnsi="Avenir Book"/>
          <w:sz w:val="22"/>
          <w:szCs w:val="22"/>
        </w:rPr>
        <w:t>in the face of a similar horror?</w:t>
      </w:r>
      <w:r w:rsidR="00891060" w:rsidRPr="00966702">
        <w:rPr>
          <w:rFonts w:ascii="Avenir Book" w:hAnsi="Avenir Book"/>
          <w:sz w:val="22"/>
          <w:szCs w:val="22"/>
        </w:rPr>
        <w:t xml:space="preserve"> </w:t>
      </w:r>
      <w:r w:rsidR="0005432E" w:rsidRPr="00966702">
        <w:rPr>
          <w:rFonts w:ascii="Avenir Book" w:hAnsi="Avenir Book"/>
          <w:sz w:val="22"/>
          <w:szCs w:val="22"/>
        </w:rPr>
        <w:t xml:space="preserve">When the </w:t>
      </w:r>
      <w:r>
        <w:rPr>
          <w:rFonts w:ascii="Avenir Book" w:hAnsi="Avenir Book"/>
          <w:sz w:val="22"/>
          <w:szCs w:val="22"/>
        </w:rPr>
        <w:t xml:space="preserve">murderous </w:t>
      </w:r>
      <w:r w:rsidR="0005432E" w:rsidRPr="00966702">
        <w:rPr>
          <w:rFonts w:ascii="Avenir Book" w:hAnsi="Avenir Book"/>
          <w:sz w:val="22"/>
          <w:szCs w:val="22"/>
        </w:rPr>
        <w:t xml:space="preserve">jihadist was restrained on a French commuter train, it was by three men </w:t>
      </w:r>
      <w:r>
        <w:rPr>
          <w:rFonts w:ascii="Avenir Book" w:hAnsi="Avenir Book"/>
          <w:sz w:val="22"/>
          <w:szCs w:val="22"/>
        </w:rPr>
        <w:t xml:space="preserve">who </w:t>
      </w:r>
      <w:r w:rsidR="0005432E" w:rsidRPr="00966702">
        <w:rPr>
          <w:rFonts w:ascii="Avenir Book" w:hAnsi="Avenir Book"/>
          <w:sz w:val="22"/>
          <w:szCs w:val="22"/>
        </w:rPr>
        <w:t xml:space="preserve">put </w:t>
      </w:r>
      <w:r>
        <w:rPr>
          <w:rFonts w:ascii="Avenir Book" w:hAnsi="Avenir Book"/>
          <w:sz w:val="22"/>
          <w:szCs w:val="22"/>
        </w:rPr>
        <w:t>their lives at risk to save others</w:t>
      </w:r>
      <w:r w:rsidR="0005432E" w:rsidRPr="00966702">
        <w:rPr>
          <w:rFonts w:ascii="Avenir Book" w:hAnsi="Avenir Book"/>
          <w:sz w:val="22"/>
          <w:szCs w:val="22"/>
        </w:rPr>
        <w:t xml:space="preserve">. </w:t>
      </w:r>
      <w:r w:rsidR="002D2FB5" w:rsidRPr="00966702">
        <w:rPr>
          <w:rFonts w:ascii="Avenir Book" w:hAnsi="Avenir Book"/>
          <w:sz w:val="22"/>
          <w:szCs w:val="22"/>
        </w:rPr>
        <w:t xml:space="preserve">Goodness appears in many forms. </w:t>
      </w:r>
      <w:r>
        <w:rPr>
          <w:rFonts w:ascii="Avenir Book" w:hAnsi="Avenir Book"/>
          <w:sz w:val="22"/>
          <w:szCs w:val="22"/>
        </w:rPr>
        <w:t xml:space="preserve">When police in riot gear stood in the rubble of Baltimore, someone organized children to bring them bottles of water. Goodness appears in many forms. </w:t>
      </w:r>
    </w:p>
    <w:p w:rsidR="0005432E" w:rsidRPr="00966702" w:rsidRDefault="0005432E" w:rsidP="00F24A04">
      <w:pPr>
        <w:jc w:val="both"/>
        <w:rPr>
          <w:rFonts w:ascii="Avenir Book" w:hAnsi="Avenir Book"/>
          <w:sz w:val="22"/>
          <w:szCs w:val="22"/>
        </w:rPr>
      </w:pPr>
    </w:p>
    <w:p w:rsidR="0005432E" w:rsidRPr="00966702" w:rsidRDefault="0005432E" w:rsidP="00F24A04">
      <w:pPr>
        <w:jc w:val="both"/>
        <w:rPr>
          <w:rFonts w:ascii="Avenir Book" w:hAnsi="Avenir Book"/>
          <w:sz w:val="22"/>
          <w:szCs w:val="22"/>
        </w:rPr>
      </w:pPr>
      <w:r w:rsidRPr="00966702">
        <w:rPr>
          <w:rFonts w:ascii="Avenir Book" w:hAnsi="Avenir Book"/>
          <w:sz w:val="22"/>
          <w:szCs w:val="22"/>
        </w:rPr>
        <w:t xml:space="preserve">Here is </w:t>
      </w:r>
      <w:r w:rsidR="00164B83">
        <w:rPr>
          <w:rFonts w:ascii="Avenir Book" w:hAnsi="Avenir Book"/>
          <w:sz w:val="22"/>
          <w:szCs w:val="22"/>
        </w:rPr>
        <w:t xml:space="preserve">crucial thing to remember. </w:t>
      </w:r>
      <w:r w:rsidRPr="00966702">
        <w:rPr>
          <w:rFonts w:ascii="Avenir Book" w:hAnsi="Avenir Book"/>
          <w:sz w:val="22"/>
          <w:szCs w:val="22"/>
        </w:rPr>
        <w:t xml:space="preserve"> </w:t>
      </w:r>
    </w:p>
    <w:p w:rsidR="00A50028" w:rsidRPr="00966702" w:rsidRDefault="00A50028" w:rsidP="00F24A04">
      <w:pPr>
        <w:jc w:val="both"/>
        <w:rPr>
          <w:rFonts w:ascii="Avenir Book" w:hAnsi="Avenir Book"/>
          <w:sz w:val="22"/>
          <w:szCs w:val="22"/>
        </w:rPr>
      </w:pPr>
    </w:p>
    <w:p w:rsidR="0005432E" w:rsidRPr="00966702" w:rsidRDefault="00A50028" w:rsidP="00F24A04">
      <w:pPr>
        <w:jc w:val="both"/>
        <w:rPr>
          <w:rFonts w:ascii="Avenir Book" w:hAnsi="Avenir Book" w:cs="Helvetica"/>
          <w:sz w:val="22"/>
          <w:szCs w:val="22"/>
          <w:lang w:eastAsia="ja-JP"/>
        </w:rPr>
      </w:pPr>
      <w:r w:rsidRPr="00966702">
        <w:rPr>
          <w:rFonts w:ascii="Avenir Book" w:hAnsi="Avenir Book" w:cs="Helvetica"/>
          <w:sz w:val="22"/>
          <w:szCs w:val="22"/>
          <w:lang w:eastAsia="ja-JP"/>
        </w:rPr>
        <w:t xml:space="preserve">The summons to non-retaliation and doing good is based on </w:t>
      </w:r>
      <w:r w:rsidRPr="00966702">
        <w:rPr>
          <w:rFonts w:ascii="Avenir Book" w:hAnsi="Avenir Book" w:cs="Helvetica"/>
          <w:b/>
          <w:i/>
          <w:sz w:val="22"/>
          <w:szCs w:val="22"/>
          <w:lang w:eastAsia="ja-JP"/>
        </w:rPr>
        <w:t>God's action</w:t>
      </w:r>
      <w:r w:rsidRPr="00966702">
        <w:rPr>
          <w:rFonts w:ascii="Avenir Book" w:hAnsi="Avenir Book" w:cs="Helvetica"/>
          <w:sz w:val="22"/>
          <w:szCs w:val="22"/>
          <w:lang w:eastAsia="ja-JP"/>
        </w:rPr>
        <w:t xml:space="preserve"> toward the world made visible in the </w:t>
      </w:r>
      <w:r w:rsidR="002D2FB5" w:rsidRPr="00966702">
        <w:rPr>
          <w:rFonts w:ascii="Avenir Book" w:hAnsi="Avenir Book" w:cs="Helvetica"/>
          <w:sz w:val="22"/>
          <w:szCs w:val="22"/>
          <w:lang w:eastAsia="ja-JP"/>
        </w:rPr>
        <w:t>life</w:t>
      </w:r>
      <w:r w:rsidRPr="00966702">
        <w:rPr>
          <w:rFonts w:ascii="Avenir Book" w:hAnsi="Avenir Book" w:cs="Helvetica"/>
          <w:sz w:val="22"/>
          <w:szCs w:val="22"/>
          <w:lang w:eastAsia="ja-JP"/>
        </w:rPr>
        <w:t xml:space="preserve"> of Jesus. When given the chance to respond </w:t>
      </w:r>
      <w:r w:rsidR="0005432E" w:rsidRPr="00966702">
        <w:rPr>
          <w:rFonts w:ascii="Avenir Book" w:hAnsi="Avenir Book" w:cs="Helvetica"/>
          <w:sz w:val="22"/>
          <w:szCs w:val="22"/>
          <w:lang w:eastAsia="ja-JP"/>
        </w:rPr>
        <w:t xml:space="preserve">with evil </w:t>
      </w:r>
      <w:r w:rsidR="00164B83">
        <w:rPr>
          <w:rFonts w:ascii="Avenir Book" w:hAnsi="Avenir Book" w:cs="Helvetica"/>
          <w:sz w:val="22"/>
          <w:szCs w:val="22"/>
          <w:lang w:eastAsia="ja-JP"/>
        </w:rPr>
        <w:t xml:space="preserve">to those who did evil to </w:t>
      </w:r>
      <w:r w:rsidRPr="00966702">
        <w:rPr>
          <w:rFonts w:ascii="Avenir Book" w:hAnsi="Avenir Book" w:cs="Helvetica"/>
          <w:sz w:val="22"/>
          <w:szCs w:val="22"/>
          <w:lang w:eastAsia="ja-JP"/>
        </w:rPr>
        <w:t xml:space="preserve">him, </w:t>
      </w:r>
      <w:r w:rsidR="0005432E" w:rsidRPr="00966702">
        <w:rPr>
          <w:rFonts w:ascii="Avenir Book" w:hAnsi="Avenir Book" w:cs="Helvetica"/>
          <w:sz w:val="22"/>
          <w:szCs w:val="22"/>
          <w:lang w:eastAsia="ja-JP"/>
        </w:rPr>
        <w:t>God</w:t>
      </w:r>
      <w:r w:rsidR="002D2FB5" w:rsidRPr="00966702">
        <w:rPr>
          <w:rFonts w:ascii="Avenir Book" w:hAnsi="Avenir Book" w:cs="Helvetica"/>
          <w:sz w:val="22"/>
          <w:szCs w:val="22"/>
          <w:lang w:eastAsia="ja-JP"/>
        </w:rPr>
        <w:t>-in-flesh</w:t>
      </w:r>
      <w:r w:rsidR="0005432E" w:rsidRPr="00966702">
        <w:rPr>
          <w:rFonts w:ascii="Avenir Book" w:hAnsi="Avenir Book" w:cs="Helvetica"/>
          <w:sz w:val="22"/>
          <w:szCs w:val="22"/>
          <w:lang w:eastAsia="ja-JP"/>
        </w:rPr>
        <w:t xml:space="preserve"> </w:t>
      </w:r>
      <w:r w:rsidRPr="00966702">
        <w:rPr>
          <w:rFonts w:ascii="Avenir Book" w:hAnsi="Avenir Book" w:cs="Helvetica"/>
          <w:sz w:val="22"/>
          <w:szCs w:val="22"/>
          <w:lang w:eastAsia="ja-JP"/>
        </w:rPr>
        <w:t xml:space="preserve">refused. Instead while hanging from a cross and bearing the marks of their torture </w:t>
      </w:r>
      <w:r w:rsidR="0005432E" w:rsidRPr="00966702">
        <w:rPr>
          <w:rFonts w:ascii="Avenir Book" w:hAnsi="Avenir Book" w:cs="Helvetica"/>
          <w:sz w:val="22"/>
          <w:szCs w:val="22"/>
          <w:lang w:eastAsia="ja-JP"/>
        </w:rPr>
        <w:t>Jesus</w:t>
      </w:r>
      <w:r w:rsidRPr="00966702">
        <w:rPr>
          <w:rFonts w:ascii="Avenir Book" w:hAnsi="Avenir Book" w:cs="Helvetica"/>
          <w:sz w:val="22"/>
          <w:szCs w:val="22"/>
          <w:lang w:eastAsia="ja-JP"/>
        </w:rPr>
        <w:t xml:space="preserve"> called upon his Father to forgive them. This is the heart of the Christian story in action. By his resurrection Jesus lives among us in his Spirit enabling us to practice a way of life that </w:t>
      </w:r>
      <w:r w:rsidR="002D2FB5" w:rsidRPr="00966702">
        <w:rPr>
          <w:rFonts w:ascii="Avenir Book" w:hAnsi="Avenir Book" w:cs="Helvetica"/>
          <w:sz w:val="22"/>
          <w:szCs w:val="22"/>
          <w:lang w:eastAsia="ja-JP"/>
        </w:rPr>
        <w:t>reflects</w:t>
      </w:r>
      <w:r w:rsidR="00164B83">
        <w:rPr>
          <w:rFonts w:ascii="Avenir Book" w:hAnsi="Avenir Book" w:cs="Helvetica"/>
          <w:sz w:val="22"/>
          <w:szCs w:val="22"/>
          <w:lang w:eastAsia="ja-JP"/>
        </w:rPr>
        <w:t xml:space="preserve"> his own way of </w:t>
      </w:r>
      <w:r w:rsidRPr="00966702">
        <w:rPr>
          <w:rFonts w:ascii="Avenir Book" w:hAnsi="Avenir Book" w:cs="Helvetica"/>
          <w:sz w:val="22"/>
          <w:szCs w:val="22"/>
          <w:lang w:eastAsia="ja-JP"/>
        </w:rPr>
        <w:t xml:space="preserve">non-retaliation and </w:t>
      </w:r>
      <w:r w:rsidR="0005432E" w:rsidRPr="00966702">
        <w:rPr>
          <w:rFonts w:ascii="Avenir Book" w:hAnsi="Avenir Book" w:cs="Helvetica"/>
          <w:sz w:val="22"/>
          <w:szCs w:val="22"/>
          <w:lang w:eastAsia="ja-JP"/>
        </w:rPr>
        <w:t>doing good to</w:t>
      </w:r>
      <w:r w:rsidRPr="00966702">
        <w:rPr>
          <w:rFonts w:ascii="Avenir Book" w:hAnsi="Avenir Book" w:cs="Helvetica"/>
          <w:sz w:val="22"/>
          <w:szCs w:val="22"/>
          <w:lang w:eastAsia="ja-JP"/>
        </w:rPr>
        <w:t xml:space="preserve"> all people. </w:t>
      </w:r>
    </w:p>
    <w:p w:rsidR="0005432E" w:rsidRPr="00966702" w:rsidRDefault="0005432E" w:rsidP="00F24A04">
      <w:pPr>
        <w:jc w:val="both"/>
        <w:rPr>
          <w:rFonts w:ascii="Avenir Book" w:hAnsi="Avenir Book" w:cs="Helvetica"/>
          <w:sz w:val="22"/>
          <w:szCs w:val="22"/>
          <w:lang w:eastAsia="ja-JP"/>
        </w:rPr>
      </w:pPr>
    </w:p>
    <w:p w:rsidR="00164B83" w:rsidRDefault="00A50028" w:rsidP="00F24A04">
      <w:pPr>
        <w:jc w:val="both"/>
        <w:rPr>
          <w:rFonts w:ascii="Avenir Book" w:hAnsi="Avenir Book" w:cs="Helvetica"/>
          <w:sz w:val="22"/>
          <w:szCs w:val="22"/>
          <w:lang w:eastAsia="ja-JP"/>
        </w:rPr>
      </w:pPr>
      <w:r w:rsidRPr="00966702">
        <w:rPr>
          <w:rFonts w:ascii="Avenir Book" w:hAnsi="Avenir Book" w:cs="Helvetica"/>
          <w:sz w:val="22"/>
          <w:szCs w:val="22"/>
          <w:lang w:eastAsia="ja-JP"/>
        </w:rPr>
        <w:t xml:space="preserve">Without this understanding of God's story - the story that shows us God's </w:t>
      </w:r>
      <w:r w:rsidR="0005432E" w:rsidRPr="00966702">
        <w:rPr>
          <w:rFonts w:ascii="Avenir Book" w:hAnsi="Avenir Book" w:cs="Helvetica"/>
          <w:sz w:val="22"/>
          <w:szCs w:val="22"/>
          <w:lang w:eastAsia="ja-JP"/>
        </w:rPr>
        <w:t>wide mercy in Jesus Christ- the</w:t>
      </w:r>
      <w:r w:rsidRPr="00966702">
        <w:rPr>
          <w:rFonts w:ascii="Avenir Book" w:hAnsi="Avenir Book" w:cs="Helvetica"/>
          <w:sz w:val="22"/>
          <w:szCs w:val="22"/>
          <w:lang w:eastAsia="ja-JP"/>
        </w:rPr>
        <w:t xml:space="preserve"> summons appears to be an impossible moral demand. Yet this is precisely what the Christian story says: </w:t>
      </w:r>
      <w:r w:rsidRPr="00966702">
        <w:rPr>
          <w:rFonts w:ascii="Avenir Book" w:hAnsi="Avenir Book" w:cs="Helvetica"/>
          <w:b/>
          <w:i/>
          <w:sz w:val="22"/>
          <w:szCs w:val="22"/>
          <w:lang w:eastAsia="ja-JP"/>
        </w:rPr>
        <w:t>rather than return evil for evil, God chose goodness toward all people</w:t>
      </w:r>
      <w:r w:rsidR="002D2FB5" w:rsidRPr="00966702">
        <w:rPr>
          <w:rFonts w:ascii="Avenir Book" w:hAnsi="Avenir Book" w:cs="Helvetica"/>
          <w:b/>
          <w:i/>
          <w:sz w:val="22"/>
          <w:szCs w:val="22"/>
          <w:lang w:eastAsia="ja-JP"/>
        </w:rPr>
        <w:t>.</w:t>
      </w:r>
      <w:r w:rsidR="002D2FB5" w:rsidRPr="00966702">
        <w:rPr>
          <w:rFonts w:ascii="Avenir Book" w:hAnsi="Avenir Book" w:cs="Helvetica"/>
          <w:sz w:val="22"/>
          <w:szCs w:val="22"/>
          <w:lang w:eastAsia="ja-JP"/>
        </w:rPr>
        <w:t xml:space="preserve"> This</w:t>
      </w:r>
      <w:r w:rsidRPr="00966702">
        <w:rPr>
          <w:rFonts w:ascii="Avenir Book" w:hAnsi="Avenir Book" w:cs="Helvetica"/>
          <w:sz w:val="22"/>
          <w:szCs w:val="22"/>
          <w:lang w:eastAsia="ja-JP"/>
        </w:rPr>
        <w:t xml:space="preserve"> goodness </w:t>
      </w:r>
      <w:r w:rsidR="0005432E" w:rsidRPr="00966702">
        <w:rPr>
          <w:rFonts w:ascii="Avenir Book" w:hAnsi="Avenir Book" w:cs="Helvetica"/>
          <w:sz w:val="22"/>
          <w:szCs w:val="22"/>
          <w:lang w:eastAsia="ja-JP"/>
        </w:rPr>
        <w:t xml:space="preserve">is outrageous grace and it </w:t>
      </w:r>
      <w:r w:rsidRPr="00966702">
        <w:rPr>
          <w:rFonts w:ascii="Avenir Book" w:hAnsi="Avenir Book" w:cs="Helvetica"/>
          <w:sz w:val="22"/>
          <w:szCs w:val="22"/>
          <w:lang w:eastAsia="ja-JP"/>
        </w:rPr>
        <w:t xml:space="preserve">looks like Jesus' life. </w:t>
      </w:r>
    </w:p>
    <w:p w:rsidR="00164B83" w:rsidRDefault="00164B83" w:rsidP="00F24A04">
      <w:pPr>
        <w:jc w:val="both"/>
        <w:rPr>
          <w:rFonts w:ascii="Avenir Book" w:hAnsi="Avenir Book" w:cs="Helvetica"/>
          <w:sz w:val="22"/>
          <w:szCs w:val="22"/>
          <w:lang w:eastAsia="ja-JP"/>
        </w:rPr>
      </w:pPr>
    </w:p>
    <w:p w:rsidR="00966702" w:rsidRDefault="00A50028" w:rsidP="00F24A04">
      <w:pPr>
        <w:jc w:val="both"/>
        <w:rPr>
          <w:rFonts w:ascii="Avenir Book" w:hAnsi="Avenir Book" w:cs="Helvetica"/>
          <w:sz w:val="22"/>
          <w:szCs w:val="22"/>
          <w:lang w:eastAsia="ja-JP"/>
        </w:rPr>
      </w:pPr>
      <w:r w:rsidRPr="00966702">
        <w:rPr>
          <w:rFonts w:ascii="Avenir Book" w:hAnsi="Avenir Book" w:cs="Helvetica"/>
          <w:sz w:val="22"/>
          <w:szCs w:val="22"/>
          <w:lang w:eastAsia="ja-JP"/>
        </w:rPr>
        <w:t xml:space="preserve">When Saint Paul says repay </w:t>
      </w:r>
      <w:r w:rsidR="002D2FB5" w:rsidRPr="00966702">
        <w:rPr>
          <w:rFonts w:ascii="Avenir Book" w:hAnsi="Avenir Book" w:cs="Helvetica"/>
          <w:sz w:val="22"/>
          <w:szCs w:val="22"/>
          <w:lang w:eastAsia="ja-JP"/>
        </w:rPr>
        <w:t xml:space="preserve">no one </w:t>
      </w:r>
      <w:r w:rsidRPr="00966702">
        <w:rPr>
          <w:rFonts w:ascii="Avenir Book" w:hAnsi="Avenir Book" w:cs="Helvetica"/>
          <w:sz w:val="22"/>
          <w:szCs w:val="22"/>
          <w:lang w:eastAsia="ja-JP"/>
        </w:rPr>
        <w:t>evil for evil and</w:t>
      </w:r>
      <w:r w:rsidR="002D2FB5" w:rsidRPr="00966702">
        <w:rPr>
          <w:rFonts w:ascii="Avenir Book" w:hAnsi="Avenir Book" w:cs="Helvetica"/>
          <w:sz w:val="22"/>
          <w:szCs w:val="22"/>
          <w:lang w:eastAsia="ja-JP"/>
        </w:rPr>
        <w:t xml:space="preserve"> to seek to do good, he is urging</w:t>
      </w:r>
      <w:r w:rsidRPr="00966702">
        <w:rPr>
          <w:rFonts w:ascii="Avenir Book" w:hAnsi="Avenir Book" w:cs="Helvetica"/>
          <w:sz w:val="22"/>
          <w:szCs w:val="22"/>
          <w:lang w:eastAsia="ja-JP"/>
        </w:rPr>
        <w:t xml:space="preserve"> us to imitate Jesus' way in </w:t>
      </w:r>
      <w:r w:rsidR="0005432E" w:rsidRPr="00966702">
        <w:rPr>
          <w:rFonts w:ascii="Avenir Book" w:hAnsi="Avenir Book" w:cs="Helvetica"/>
          <w:sz w:val="22"/>
          <w:szCs w:val="22"/>
          <w:lang w:eastAsia="ja-JP"/>
        </w:rPr>
        <w:t xml:space="preserve">a </w:t>
      </w:r>
      <w:r w:rsidRPr="00966702">
        <w:rPr>
          <w:rFonts w:ascii="Avenir Book" w:hAnsi="Avenir Book" w:cs="Helvetica"/>
          <w:sz w:val="22"/>
          <w:szCs w:val="22"/>
          <w:lang w:eastAsia="ja-JP"/>
        </w:rPr>
        <w:t>shattered world that knows mor</w:t>
      </w:r>
      <w:r w:rsidR="00721C39">
        <w:rPr>
          <w:rFonts w:ascii="Avenir Book" w:hAnsi="Avenir Book" w:cs="Helvetica"/>
          <w:sz w:val="22"/>
          <w:szCs w:val="22"/>
          <w:lang w:eastAsia="ja-JP"/>
        </w:rPr>
        <w:t>e about returning evil for evil</w:t>
      </w:r>
      <w:r w:rsidRPr="00966702">
        <w:rPr>
          <w:rFonts w:ascii="Avenir Book" w:hAnsi="Avenir Book" w:cs="Helvetica"/>
          <w:sz w:val="22"/>
          <w:szCs w:val="22"/>
          <w:lang w:eastAsia="ja-JP"/>
        </w:rPr>
        <w:t xml:space="preserve"> than sharin</w:t>
      </w:r>
      <w:r w:rsidR="00164B83">
        <w:rPr>
          <w:rFonts w:ascii="Avenir Book" w:hAnsi="Avenir Book" w:cs="Helvetica"/>
          <w:sz w:val="22"/>
          <w:szCs w:val="22"/>
          <w:lang w:eastAsia="ja-JP"/>
        </w:rPr>
        <w:t xml:space="preserve">g goodness and receiving grace. </w:t>
      </w:r>
    </w:p>
    <w:p w:rsidR="00721C39" w:rsidRDefault="00721C39" w:rsidP="00F24A04">
      <w:pPr>
        <w:jc w:val="both"/>
        <w:rPr>
          <w:rFonts w:ascii="Avenir Book" w:hAnsi="Avenir Book" w:cs="Helvetica"/>
          <w:sz w:val="22"/>
          <w:szCs w:val="22"/>
          <w:lang w:eastAsia="ja-JP"/>
        </w:rPr>
      </w:pPr>
    </w:p>
    <w:p w:rsidR="00721C39" w:rsidRPr="00966702" w:rsidRDefault="00721C39" w:rsidP="00F24A04">
      <w:pPr>
        <w:jc w:val="both"/>
        <w:rPr>
          <w:rFonts w:ascii="Avenir Book" w:hAnsi="Avenir Book" w:cs="Helvetica"/>
          <w:sz w:val="22"/>
          <w:szCs w:val="22"/>
          <w:lang w:eastAsia="ja-JP"/>
        </w:rPr>
      </w:pPr>
      <w:r>
        <w:rPr>
          <w:rFonts w:ascii="Avenir Book" w:hAnsi="Avenir Book" w:cs="Helvetica"/>
          <w:sz w:val="22"/>
          <w:szCs w:val="22"/>
          <w:lang w:eastAsia="ja-JP"/>
        </w:rPr>
        <w:t xml:space="preserve">Let us practice the way of goodness. </w:t>
      </w:r>
    </w:p>
    <w:p w:rsidR="00966702" w:rsidRPr="00966702" w:rsidRDefault="00966702" w:rsidP="00F24A04">
      <w:pPr>
        <w:jc w:val="both"/>
        <w:rPr>
          <w:rFonts w:ascii="Avenir Book" w:hAnsi="Avenir Book" w:cs="Helvetica"/>
          <w:sz w:val="22"/>
          <w:szCs w:val="22"/>
          <w:lang w:eastAsia="ja-JP"/>
        </w:rPr>
      </w:pPr>
    </w:p>
    <w:p w:rsidR="00A50028" w:rsidRPr="00966702" w:rsidRDefault="002D2FB5" w:rsidP="00F24A04">
      <w:pPr>
        <w:jc w:val="both"/>
        <w:rPr>
          <w:rFonts w:ascii="Avenir Book" w:hAnsi="Avenir Book"/>
          <w:sz w:val="22"/>
          <w:szCs w:val="22"/>
        </w:rPr>
      </w:pPr>
      <w:r w:rsidRPr="00966702">
        <w:rPr>
          <w:rFonts w:ascii="Avenir Book" w:hAnsi="Avenir Book" w:cs="Helvetica"/>
          <w:sz w:val="22"/>
          <w:szCs w:val="22"/>
          <w:lang w:eastAsia="ja-JP"/>
        </w:rPr>
        <w:t xml:space="preserve">Amen. </w:t>
      </w:r>
    </w:p>
    <w:p w:rsidR="00891060" w:rsidRPr="00A50028" w:rsidRDefault="00891060" w:rsidP="00F24A04">
      <w:pPr>
        <w:jc w:val="both"/>
        <w:rPr>
          <w:rFonts w:ascii="Avenir Book" w:hAnsi="Avenir Book"/>
        </w:rPr>
      </w:pPr>
    </w:p>
    <w:p w:rsidR="00891060" w:rsidRPr="00A50028" w:rsidRDefault="00891060" w:rsidP="00F24A04">
      <w:pPr>
        <w:jc w:val="both"/>
        <w:rPr>
          <w:rFonts w:ascii="Avenir Book" w:hAnsi="Avenir Book"/>
        </w:rPr>
      </w:pPr>
    </w:p>
    <w:sectPr w:rsidR="00891060" w:rsidRPr="00A50028" w:rsidSect="00212C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04"/>
    <w:rsid w:val="0005432E"/>
    <w:rsid w:val="00073955"/>
    <w:rsid w:val="00074CDC"/>
    <w:rsid w:val="001362CA"/>
    <w:rsid w:val="00164B83"/>
    <w:rsid w:val="001807D8"/>
    <w:rsid w:val="001D2291"/>
    <w:rsid w:val="00212CC5"/>
    <w:rsid w:val="002D23F2"/>
    <w:rsid w:val="002D2FB5"/>
    <w:rsid w:val="003D0C8E"/>
    <w:rsid w:val="00447F6E"/>
    <w:rsid w:val="00545C22"/>
    <w:rsid w:val="005E214E"/>
    <w:rsid w:val="00721C39"/>
    <w:rsid w:val="007865AC"/>
    <w:rsid w:val="00891060"/>
    <w:rsid w:val="00912701"/>
    <w:rsid w:val="00966702"/>
    <w:rsid w:val="00A052D5"/>
    <w:rsid w:val="00A50028"/>
    <w:rsid w:val="00B27BA6"/>
    <w:rsid w:val="00BF4155"/>
    <w:rsid w:val="00DA77A7"/>
    <w:rsid w:val="00DB61B9"/>
    <w:rsid w:val="00E040F7"/>
    <w:rsid w:val="00F24A04"/>
    <w:rsid w:val="00F9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C62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787</Words>
  <Characters>4492</Characters>
  <Application>Microsoft Macintosh Word</Application>
  <DocSecurity>0</DocSecurity>
  <Lines>37</Lines>
  <Paragraphs>10</Paragraphs>
  <ScaleCrop>false</ScaleCrop>
  <Company>Saint Mark Presbyterian Church</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Howard</dc:creator>
  <cp:keywords/>
  <dc:description/>
  <cp:lastModifiedBy>Roy Howard</cp:lastModifiedBy>
  <cp:revision>14</cp:revision>
  <dcterms:created xsi:type="dcterms:W3CDTF">2015-09-03T12:33:00Z</dcterms:created>
  <dcterms:modified xsi:type="dcterms:W3CDTF">2015-09-05T13:51:00Z</dcterms:modified>
</cp:coreProperties>
</file>